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9" w:rsidRDefault="004E6EA9">
      <w:pPr>
        <w:rPr>
          <w:noProof/>
          <w:lang w:eastAsia="pl-PL"/>
        </w:rPr>
      </w:pPr>
      <w:r>
        <w:rPr>
          <w:noProof/>
          <w:lang w:eastAsia="pl-PL"/>
        </w:rPr>
        <w:t>Proces logowania:</w:t>
      </w:r>
    </w:p>
    <w:p w:rsidR="00913710" w:rsidRDefault="00913710" w:rsidP="00913710">
      <w:pPr>
        <w:rPr>
          <w:noProof/>
          <w:lang w:eastAsia="pl-PL"/>
        </w:rPr>
      </w:pPr>
      <w:r>
        <w:rPr>
          <w:noProof/>
          <w:lang w:eastAsia="pl-PL"/>
        </w:rPr>
        <w:t>Link  do logowania :</w:t>
      </w:r>
    </w:p>
    <w:p w:rsidR="00590F4D" w:rsidRDefault="007C1977">
      <w:pPr>
        <w:rPr>
          <w:rFonts w:ascii="Arial" w:eastAsia="Times New Roman" w:hAnsi="Arial" w:cs="Times New Roman"/>
          <w:b/>
          <w:bCs/>
          <w:color w:val="003B88"/>
          <w:sz w:val="32"/>
          <w:szCs w:val="32"/>
          <w:u w:val="single"/>
          <w:lang w:eastAsia="pl-PL"/>
        </w:rPr>
      </w:pPr>
      <w:hyperlink r:id="rId5" w:history="1">
        <w:r w:rsidRPr="00F82FB0">
          <w:rPr>
            <w:rStyle w:val="Hipercze"/>
            <w:rFonts w:ascii="Arial" w:eastAsia="Times New Roman" w:hAnsi="Arial" w:cs="Times New Roman"/>
            <w:b/>
            <w:bCs/>
            <w:sz w:val="32"/>
            <w:szCs w:val="32"/>
            <w:lang w:eastAsia="pl-PL"/>
          </w:rPr>
          <w:t>https://twojedziecko.aviva.pl/start/?token=262D960AD2B56CCBE2B90AC0A5ECA5909D7BE4C7</w:t>
        </w:r>
      </w:hyperlink>
    </w:p>
    <w:p w:rsidR="007C1977" w:rsidRDefault="007C1977">
      <w:pPr>
        <w:rPr>
          <w:noProof/>
          <w:lang w:eastAsia="pl-PL"/>
        </w:rPr>
      </w:pPr>
    </w:p>
    <w:p w:rsidR="007C1977" w:rsidRDefault="007C1977">
      <w:pPr>
        <w:rPr>
          <w:noProof/>
          <w:lang w:eastAsia="pl-PL"/>
        </w:rPr>
      </w:pPr>
    </w:p>
    <w:p w:rsidR="007C1977" w:rsidRDefault="007C1977">
      <w:pPr>
        <w:rPr>
          <w:noProof/>
          <w:lang w:eastAsia="pl-PL"/>
        </w:rPr>
      </w:pPr>
    </w:p>
    <w:p w:rsidR="00913710" w:rsidRP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913710">
        <w:rPr>
          <w:rFonts w:ascii="Franklin Gothic Book" w:hAnsi="Franklin Gothic Book"/>
        </w:rPr>
        <w:t>Rodzic/opiekun klikając w link /</w:t>
      </w:r>
      <w:r w:rsidR="004A4041">
        <w:rPr>
          <w:rFonts w:ascii="Franklin Gothic Book" w:hAnsi="Franklin Gothic Book"/>
        </w:rPr>
        <w:t xml:space="preserve"> lub go kopiując , przechodzi na stronę </w:t>
      </w:r>
      <w:proofErr w:type="spellStart"/>
      <w:r w:rsidR="004A4041">
        <w:rPr>
          <w:rFonts w:ascii="Franklin Gothic Book" w:hAnsi="Franklin Gothic Book"/>
        </w:rPr>
        <w:t>Aviva</w:t>
      </w:r>
      <w:proofErr w:type="spellEnd"/>
      <w:r w:rsidR="004A4041">
        <w:rPr>
          <w:rFonts w:ascii="Franklin Gothic Book" w:hAnsi="Franklin Gothic Book"/>
        </w:rPr>
        <w:t xml:space="preserve"> , </w:t>
      </w:r>
      <w:r w:rsidRPr="00913710">
        <w:rPr>
          <w:rFonts w:ascii="Franklin Gothic Book" w:hAnsi="Franklin Gothic Book"/>
        </w:rPr>
        <w:t>wprowadza wszystkie wymagane dane oraz wybiera wariant ubezpieczenia.</w:t>
      </w:r>
      <w:r w:rsidRPr="00913710">
        <w:rPr>
          <w:noProof/>
          <w:sz w:val="20"/>
          <w:lang w:eastAsia="pl-PL"/>
        </w:rPr>
        <w:t xml:space="preserve"> </w:t>
      </w:r>
    </w:p>
    <w:p w:rsid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913710">
        <w:rPr>
          <w:rFonts w:ascii="Franklin Gothic Book" w:hAnsi="Franklin Gothic Book"/>
        </w:rPr>
        <w:t>Po wyborze wariantu Klient musi uzupełnić wymagane dane dla rodzica/opiekuna: imię, nazwisko, PESEL, telefon, e-mail</w:t>
      </w:r>
    </w:p>
    <w:p w:rsidR="00913710" w:rsidRDefault="00913710" w:rsidP="00913710">
      <w:pPr>
        <w:pStyle w:val="Akapitzlist"/>
        <w:rPr>
          <w:rFonts w:ascii="Franklin Gothic Book" w:hAnsi="Franklin Gothic Book"/>
        </w:rPr>
      </w:pPr>
      <w:r w:rsidRPr="00913710">
        <w:rPr>
          <w:rFonts w:ascii="Franklin Gothic Book" w:hAnsi="Franklin Gothic Book"/>
          <w:noProof/>
          <w:lang w:eastAsia="pl-PL"/>
        </w:rPr>
        <w:drawing>
          <wp:inline distT="0" distB="0" distL="0" distR="0">
            <wp:extent cx="1989265" cy="897571"/>
            <wp:effectExtent l="19050" t="0" r="0" b="0"/>
            <wp:docPr id="8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33" cy="89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10" w:rsidRPr="00774CC2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sz w:val="24"/>
        </w:rPr>
        <w:t xml:space="preserve">Niezbędne jest także wpisanie wymaganych danych dla dziecka: imię, nazwisko, data urodzenia. </w:t>
      </w:r>
    </w:p>
    <w:p w:rsidR="00913710" w:rsidRDefault="00913710" w:rsidP="00913710">
      <w:pPr>
        <w:pStyle w:val="Akapitzlist"/>
        <w:rPr>
          <w:rFonts w:ascii="Franklin Gothic Book" w:hAnsi="Franklin Gothic Book"/>
          <w:sz w:val="24"/>
        </w:rPr>
      </w:pPr>
      <w:r w:rsidRPr="00913710">
        <w:rPr>
          <w:rFonts w:ascii="Franklin Gothic Book" w:hAnsi="Franklin Gothic Book"/>
          <w:noProof/>
          <w:sz w:val="24"/>
          <w:lang w:eastAsia="pl-PL"/>
        </w:rPr>
        <w:drawing>
          <wp:inline distT="0" distB="0" distL="0" distR="0">
            <wp:extent cx="2572592" cy="1065958"/>
            <wp:effectExtent l="19050" t="0" r="0" b="0"/>
            <wp:docPr id="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240" cy="10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10" w:rsidRP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</w:p>
    <w:p w:rsidR="00913710" w:rsidRDefault="00913710">
      <w:pPr>
        <w:rPr>
          <w:noProof/>
          <w:lang w:eastAsia="pl-PL"/>
        </w:rPr>
      </w:pPr>
    </w:p>
    <w:p w:rsidR="00062E18" w:rsidRDefault="00062E18"/>
    <w:p w:rsidR="004E6EA9" w:rsidRDefault="004E6EA9"/>
    <w:p w:rsidR="004E6EA9" w:rsidRDefault="004E6EA9"/>
    <w:p w:rsidR="00062E18" w:rsidRDefault="00062E18">
      <w:r>
        <w:rPr>
          <w:noProof/>
          <w:lang w:eastAsia="pl-PL"/>
        </w:rPr>
        <w:lastRenderedPageBreak/>
        <w:drawing>
          <wp:inline distT="0" distB="0" distL="0" distR="0">
            <wp:extent cx="3548792" cy="26655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60" cy="267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/>
    <w:p w:rsidR="00062E18" w:rsidRDefault="00062E18"/>
    <w:p w:rsidR="00062E18" w:rsidRDefault="00062E18">
      <w:r>
        <w:rPr>
          <w:noProof/>
          <w:lang w:eastAsia="pl-PL"/>
        </w:rPr>
        <w:drawing>
          <wp:inline distT="0" distB="0" distL="0" distR="0">
            <wp:extent cx="3268302" cy="1916625"/>
            <wp:effectExtent l="19050" t="0" r="829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05" cy="19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>
      <w:r>
        <w:t xml:space="preserve">- Rodzic loguje się na konto Moja </w:t>
      </w:r>
      <w:proofErr w:type="spellStart"/>
      <w:r>
        <w:t>Aviva</w:t>
      </w:r>
      <w:proofErr w:type="spellEnd"/>
    </w:p>
    <w:p w:rsidR="00062E18" w:rsidRDefault="00062E18">
      <w:r>
        <w:rPr>
          <w:noProof/>
          <w:lang w:eastAsia="pl-PL"/>
        </w:rPr>
        <w:drawing>
          <wp:inline distT="0" distB="0" distL="0" distR="0">
            <wp:extent cx="2999031" cy="17545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85" cy="17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/>
    <w:p w:rsidR="00062E18" w:rsidRDefault="00062E18">
      <w:r>
        <w:rPr>
          <w:noProof/>
          <w:lang w:eastAsia="pl-PL"/>
        </w:rPr>
        <w:lastRenderedPageBreak/>
        <w:drawing>
          <wp:inline distT="0" distB="0" distL="0" distR="0">
            <wp:extent cx="2247315" cy="1450356"/>
            <wp:effectExtent l="19050" t="0" r="5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71" cy="145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>
      <w:r>
        <w:rPr>
          <w:noProof/>
          <w:lang w:eastAsia="pl-PL"/>
        </w:rPr>
        <w:drawing>
          <wp:inline distT="0" distB="0" distL="0" distR="0">
            <wp:extent cx="2368474" cy="891961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57" cy="89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 w:rsidP="00062E18">
      <w:pPr>
        <w:pStyle w:val="Default"/>
      </w:pPr>
    </w:p>
    <w:p w:rsidR="00062E18" w:rsidRDefault="00062E18" w:rsidP="00062E18">
      <w:pPr>
        <w:pStyle w:val="Default"/>
      </w:pPr>
      <w:r>
        <w:t xml:space="preserve">Rodzice uzupełniają formularz wpisując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Dane rodzica (imię, nazwisko, pesel, telefon, email);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Dane dziecka (imię, nazwisko, datę urodzenia);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Wariant ubezpieczenia </w:t>
      </w:r>
    </w:p>
    <w:p w:rsidR="00062E18" w:rsidRDefault="00062E18" w:rsidP="00062E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d. Rodzic potwierdza deklarację </w:t>
      </w:r>
    </w:p>
    <w:p w:rsidR="00062E18" w:rsidRDefault="00062E18" w:rsidP="00062E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12) </w:t>
      </w:r>
      <w:r>
        <w:rPr>
          <w:b/>
          <w:bCs/>
          <w:sz w:val="20"/>
          <w:szCs w:val="20"/>
        </w:rPr>
        <w:t xml:space="preserve">Rodzic w </w:t>
      </w:r>
      <w:proofErr w:type="spellStart"/>
      <w:r>
        <w:rPr>
          <w:b/>
          <w:bCs/>
          <w:sz w:val="20"/>
          <w:szCs w:val="20"/>
        </w:rPr>
        <w:t>MYAviva</w:t>
      </w:r>
      <w:proofErr w:type="spellEnd"/>
      <w:r>
        <w:rPr>
          <w:b/>
          <w:bCs/>
          <w:sz w:val="20"/>
          <w:szCs w:val="20"/>
        </w:rPr>
        <w:t xml:space="preserve"> , dokonuje płatności składki </w:t>
      </w:r>
    </w:p>
    <w:p w:rsidR="00062E18" w:rsidRDefault="00062E18" w:rsidP="00062E18">
      <w:pPr>
        <w:pStyle w:val="Default"/>
        <w:rPr>
          <w:sz w:val="20"/>
          <w:szCs w:val="20"/>
        </w:rPr>
      </w:pPr>
    </w:p>
    <w:p w:rsidR="00062E18" w:rsidRDefault="00062E18">
      <w:r>
        <w:rPr>
          <w:noProof/>
          <w:lang w:eastAsia="pl-PL"/>
        </w:rPr>
        <w:drawing>
          <wp:inline distT="0" distB="0" distL="0" distR="0">
            <wp:extent cx="2763208" cy="204197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05" cy="20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A9" w:rsidRDefault="004E6EA9"/>
    <w:p w:rsidR="004E6EA9" w:rsidRDefault="004E6EA9">
      <w:r>
        <w:t>Dziękujemy! Kupiłeś ubezpieczenie!</w:t>
      </w:r>
    </w:p>
    <w:p w:rsidR="004E6EA9" w:rsidRDefault="004E6EA9"/>
    <w:sectPr w:rsidR="004E6EA9" w:rsidSect="0019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62E18"/>
    <w:rsid w:val="00062E18"/>
    <w:rsid w:val="0019745B"/>
    <w:rsid w:val="003C4194"/>
    <w:rsid w:val="004A4041"/>
    <w:rsid w:val="004E6EA9"/>
    <w:rsid w:val="00590F4D"/>
    <w:rsid w:val="005C7D25"/>
    <w:rsid w:val="005E4042"/>
    <w:rsid w:val="00654008"/>
    <w:rsid w:val="007C1977"/>
    <w:rsid w:val="00913710"/>
    <w:rsid w:val="00AF2994"/>
    <w:rsid w:val="00B629EF"/>
    <w:rsid w:val="00C8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s://twojedziecko.aviva.pl/start/?token=262D960AD2B56CCBE2B90AC0A5ECA5909D7BE4C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2020-08-20T12:25:00Z</dcterms:created>
  <dcterms:modified xsi:type="dcterms:W3CDTF">2020-08-31T12:42:00Z</dcterms:modified>
</cp:coreProperties>
</file>